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color w:val="222222"/>
          <w:sz w:val="30"/>
          <w:szCs w:val="30"/>
          <w:u w:val="single"/>
        </w:rPr>
      </w:pPr>
      <w:r w:rsidDel="00000000" w:rsidR="00000000" w:rsidRPr="00000000">
        <w:rPr>
          <w:b w:val="1"/>
          <w:color w:val="222222"/>
          <w:sz w:val="30"/>
          <w:szCs w:val="30"/>
          <w:u w:val="single"/>
        </w:rPr>
        <w:drawing>
          <wp:inline distB="114300" distT="114300" distL="114300" distR="114300">
            <wp:extent cx="1176356" cy="1176356"/>
            <wp:effectExtent b="0" l="0" r="0" t="0"/>
            <wp:docPr id="7" name="image7.jpg"/>
            <a:graphic>
              <a:graphicData uri="http://schemas.openxmlformats.org/drawingml/2006/picture">
                <pic:pic>
                  <pic:nvPicPr>
                    <pic:cNvPr id="0" name="image7.jpg"/>
                    <pic:cNvPicPr preferRelativeResize="0"/>
                  </pic:nvPicPr>
                  <pic:blipFill>
                    <a:blip r:embed="rId6"/>
                    <a:srcRect b="0" l="0" r="0" t="0"/>
                    <a:stretch>
                      <a:fillRect/>
                    </a:stretch>
                  </pic:blipFill>
                  <pic:spPr>
                    <a:xfrm>
                      <a:off x="0" y="0"/>
                      <a:ext cx="1176356" cy="117635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jc w:val="center"/>
        <w:rPr>
          <w:b w:val="1"/>
          <w:color w:val="222222"/>
          <w:sz w:val="30"/>
          <w:szCs w:val="30"/>
          <w:u w:val="single"/>
        </w:rPr>
      </w:pPr>
      <w:r w:rsidDel="00000000" w:rsidR="00000000" w:rsidRPr="00000000">
        <w:rPr>
          <w:b w:val="1"/>
          <w:color w:val="222222"/>
          <w:sz w:val="30"/>
          <w:szCs w:val="30"/>
          <w:u w:val="single"/>
          <w:rtl w:val="0"/>
        </w:rPr>
        <w:t xml:space="preserve">HOF Yearly Requirements and this year links and QR codes</w:t>
      </w:r>
    </w:p>
    <w:p w:rsidR="00000000" w:rsidDel="00000000" w:rsidP="00000000" w:rsidRDefault="00000000" w:rsidRPr="00000000" w14:paraId="00000003">
      <w:pPr>
        <w:shd w:fill="ffffff" w:val="clear"/>
        <w:jc w:val="center"/>
        <w:rPr>
          <w:b w:val="1"/>
          <w:color w:val="222222"/>
          <w:sz w:val="30"/>
          <w:szCs w:val="30"/>
          <w:u w:val="single"/>
        </w:rPr>
      </w:pPr>
      <w:r w:rsidDel="00000000" w:rsidR="00000000" w:rsidRPr="00000000">
        <w:rPr>
          <w:b w:val="1"/>
          <w:color w:val="222222"/>
          <w:sz w:val="30"/>
          <w:szCs w:val="30"/>
          <w:u w:val="single"/>
          <w:rtl w:val="0"/>
        </w:rPr>
        <w:t xml:space="preserve">Requisitos anuales del HOF y enlaces y códigos QR de este año</w:t>
      </w:r>
    </w:p>
    <w:p w:rsidR="00000000" w:rsidDel="00000000" w:rsidP="00000000" w:rsidRDefault="00000000" w:rsidRPr="00000000" w14:paraId="00000004">
      <w:pPr>
        <w:shd w:fill="ffffff" w:val="clear"/>
        <w:rPr>
          <w:b w:val="1"/>
          <w:color w:val="222222"/>
          <w:u w:val="single"/>
        </w:rPr>
      </w:pPr>
      <w:r w:rsidDel="00000000" w:rsidR="00000000" w:rsidRPr="00000000">
        <w:rPr>
          <w:b w:val="1"/>
          <w:color w:val="222222"/>
          <w:u w:val="single"/>
          <w:rtl w:val="0"/>
        </w:rPr>
        <w:t xml:space="preserve">1.</w:t>
      </w:r>
    </w:p>
    <w:p w:rsidR="00000000" w:rsidDel="00000000" w:rsidP="00000000" w:rsidRDefault="00000000" w:rsidRPr="00000000" w14:paraId="00000005">
      <w:pPr>
        <w:shd w:fill="ffffff" w:val="clear"/>
        <w:rPr>
          <w:b w:val="1"/>
          <w:color w:val="1155cc"/>
          <w:sz w:val="26"/>
          <w:szCs w:val="26"/>
          <w:u w:val="single"/>
        </w:rPr>
      </w:pPr>
      <w:r w:rsidDel="00000000" w:rsidR="00000000" w:rsidRPr="00000000">
        <w:rPr>
          <w:b w:val="1"/>
          <w:color w:val="222222"/>
          <w:sz w:val="26"/>
          <w:szCs w:val="26"/>
          <w:rtl w:val="0"/>
        </w:rPr>
        <w:t xml:space="preserve"> </w:t>
      </w:r>
      <w:r w:rsidDel="00000000" w:rsidR="00000000" w:rsidRPr="00000000">
        <w:rPr>
          <w:b w:val="1"/>
          <w:color w:val="222222"/>
          <w:sz w:val="30"/>
          <w:szCs w:val="30"/>
          <w:u w:val="single"/>
          <w:rtl w:val="0"/>
        </w:rPr>
        <w:t xml:space="preserve">Absent Form link </w:t>
      </w:r>
      <w:r w:rsidDel="00000000" w:rsidR="00000000" w:rsidRPr="00000000">
        <w:rPr>
          <w:b w:val="1"/>
          <w:color w:val="222222"/>
          <w:sz w:val="26"/>
          <w:szCs w:val="26"/>
          <w:rtl w:val="0"/>
        </w:rPr>
        <w:t xml:space="preserve">is</w:t>
      </w:r>
      <w:r w:rsidDel="00000000" w:rsidR="00000000" w:rsidRPr="00000000">
        <w:rPr>
          <w:b w:val="1"/>
          <w:color w:val="222222"/>
          <w:sz w:val="26"/>
          <w:szCs w:val="26"/>
          <w:u w:val="single"/>
          <w:rtl w:val="0"/>
        </w:rPr>
        <w:t xml:space="preserve"> </w:t>
      </w:r>
      <w:hyperlink r:id="rId7">
        <w:r w:rsidDel="00000000" w:rsidR="00000000" w:rsidRPr="00000000">
          <w:rPr>
            <w:b w:val="1"/>
            <w:color w:val="1155cc"/>
            <w:sz w:val="26"/>
            <w:szCs w:val="26"/>
            <w:u w:val="single"/>
            <w:rtl w:val="0"/>
          </w:rPr>
          <w:t xml:space="preserve">https://forms.gle/FvurLvrVEZE3zgUF7</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147140</wp:posOffset>
            </wp:positionV>
            <wp:extent cx="742950" cy="55921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42950" cy="559212"/>
                    </a:xfrm>
                    <a:prstGeom prst="rect"/>
                    <a:ln/>
                  </pic:spPr>
                </pic:pic>
              </a:graphicData>
            </a:graphic>
          </wp:anchor>
        </w:drawing>
      </w:r>
    </w:p>
    <w:p w:rsidR="00000000" w:rsidDel="00000000" w:rsidP="00000000" w:rsidRDefault="00000000" w:rsidRPr="00000000" w14:paraId="00000006">
      <w:pPr>
        <w:shd w:fill="ffffff" w:val="clear"/>
        <w:rPr>
          <w:b w:val="1"/>
          <w:sz w:val="26"/>
          <w:szCs w:val="26"/>
          <w:u w:val="single"/>
        </w:rPr>
      </w:pPr>
      <w:r w:rsidDel="00000000" w:rsidR="00000000" w:rsidRPr="00000000">
        <w:rPr>
          <w:b w:val="1"/>
          <w:sz w:val="26"/>
          <w:szCs w:val="26"/>
          <w:u w:val="single"/>
          <w:rtl w:val="0"/>
        </w:rPr>
        <w:t xml:space="preserve">El enlace del formulario ausente es </w:t>
      </w:r>
      <w:hyperlink r:id="rId9">
        <w:r w:rsidDel="00000000" w:rsidR="00000000" w:rsidRPr="00000000">
          <w:rPr>
            <w:b w:val="1"/>
            <w:color w:val="1155cc"/>
            <w:sz w:val="26"/>
            <w:szCs w:val="26"/>
            <w:u w:val="single"/>
            <w:rtl w:val="0"/>
          </w:rPr>
          <w:t xml:space="preserve">https://forms.gle/FvurLvrVEZE3zgUF7</w:t>
        </w:r>
      </w:hyperlink>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rtl w:val="0"/>
        </w:rPr>
      </w:r>
    </w:p>
    <w:p w:rsidR="00000000" w:rsidDel="00000000" w:rsidP="00000000" w:rsidRDefault="00000000" w:rsidRPr="00000000" w14:paraId="00000008">
      <w:pPr>
        <w:widowControl w:val="0"/>
        <w:numPr>
          <w:ilvl w:val="0"/>
          <w:numId w:val="5"/>
        </w:numPr>
        <w:spacing w:line="360" w:lineRule="auto"/>
        <w:ind w:left="720" w:hanging="360"/>
        <w:rPr>
          <w:b w:val="1"/>
          <w:sz w:val="26"/>
          <w:szCs w:val="26"/>
        </w:rPr>
      </w:pPr>
      <w:r w:rsidDel="00000000" w:rsidR="00000000" w:rsidRPr="00000000">
        <w:rPr>
          <w:b w:val="1"/>
          <w:sz w:val="26"/>
          <w:szCs w:val="26"/>
          <w:rtl w:val="0"/>
        </w:rPr>
        <w:t xml:space="preserve">(Miss no more than 2 HOF sessions in 1 year)</w:t>
      </w:r>
    </w:p>
    <w:p w:rsidR="00000000" w:rsidDel="00000000" w:rsidP="00000000" w:rsidRDefault="00000000" w:rsidRPr="00000000" w14:paraId="00000009">
      <w:pPr>
        <w:widowControl w:val="0"/>
        <w:spacing w:line="360" w:lineRule="auto"/>
        <w:ind w:left="2160" w:firstLine="0"/>
        <w:rPr>
          <w:b w:val="1"/>
          <w:sz w:val="26"/>
          <w:szCs w:val="26"/>
        </w:rPr>
      </w:pPr>
      <w:r w:rsidDel="00000000" w:rsidR="00000000" w:rsidRPr="00000000">
        <w:rPr>
          <w:b w:val="1"/>
          <w:sz w:val="26"/>
          <w:szCs w:val="26"/>
          <w:rtl w:val="0"/>
        </w:rPr>
        <w:t xml:space="preserve">(No perderse más de 2 sesiones de HOF en 1 año)</w:t>
      </w:r>
    </w:p>
    <w:p w:rsidR="00000000" w:rsidDel="00000000" w:rsidP="00000000" w:rsidRDefault="00000000" w:rsidRPr="00000000" w14:paraId="0000000A">
      <w:pPr>
        <w:widowControl w:val="0"/>
        <w:spacing w:line="360" w:lineRule="auto"/>
        <w:ind w:left="0" w:firstLine="0"/>
        <w:rPr>
          <w:b w:val="1"/>
          <w:sz w:val="26"/>
          <w:szCs w:val="26"/>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rtl w:val="0"/>
        </w:rPr>
      </w:r>
    </w:p>
    <w:p w:rsidR="00000000" w:rsidDel="00000000" w:rsidP="00000000" w:rsidRDefault="00000000" w:rsidRPr="00000000" w14:paraId="0000000C">
      <w:pPr>
        <w:shd w:fill="ffffff" w:val="clear"/>
        <w:rPr>
          <w:b w:val="1"/>
          <w:color w:val="1155cc"/>
          <w:sz w:val="26"/>
          <w:szCs w:val="26"/>
          <w:u w:val="single"/>
        </w:rPr>
      </w:pPr>
      <w:r w:rsidDel="00000000" w:rsidR="00000000" w:rsidRPr="00000000">
        <w:rPr>
          <w:b w:val="1"/>
          <w:color w:val="222222"/>
          <w:sz w:val="28"/>
          <w:szCs w:val="28"/>
          <w:u w:val="single"/>
          <w:rtl w:val="0"/>
        </w:rPr>
        <w:t xml:space="preserve">2.  Mass Reflections link </w:t>
      </w:r>
      <w:r w:rsidDel="00000000" w:rsidR="00000000" w:rsidRPr="00000000">
        <w:rPr>
          <w:b w:val="1"/>
          <w:color w:val="222222"/>
          <w:sz w:val="26"/>
          <w:szCs w:val="26"/>
          <w:rtl w:val="0"/>
        </w:rPr>
        <w:t xml:space="preserve">is </w:t>
      </w:r>
      <w:hyperlink r:id="rId10">
        <w:r w:rsidDel="00000000" w:rsidR="00000000" w:rsidRPr="00000000">
          <w:rPr>
            <w:b w:val="1"/>
            <w:color w:val="1155cc"/>
            <w:sz w:val="26"/>
            <w:szCs w:val="26"/>
            <w:u w:val="single"/>
            <w:rtl w:val="0"/>
          </w:rPr>
          <w:t xml:space="preserve">https://forms.gle/9E7niVeiPMARvMRq9</w:t>
        </w:r>
      </w:hyperlink>
      <w:r w:rsidDel="00000000" w:rsidR="00000000" w:rsidRPr="00000000">
        <w:rPr>
          <w:rtl w:val="0"/>
        </w:rPr>
      </w:r>
    </w:p>
    <w:p w:rsidR="00000000" w:rsidDel="00000000" w:rsidP="00000000" w:rsidRDefault="00000000" w:rsidRPr="00000000" w14:paraId="0000000D">
      <w:pPr>
        <w:shd w:fill="ffffff" w:val="clear"/>
        <w:rPr>
          <w:b w:val="1"/>
          <w:color w:val="1155cc"/>
          <w:sz w:val="26"/>
          <w:szCs w:val="26"/>
          <w:u w:val="single"/>
        </w:rPr>
      </w:pPr>
      <w:r w:rsidDel="00000000" w:rsidR="00000000" w:rsidRPr="00000000">
        <w:rPr>
          <w:b w:val="1"/>
          <w:color w:val="222222"/>
          <w:sz w:val="30"/>
          <w:szCs w:val="30"/>
          <w:u w:val="single"/>
          <w:rtl w:val="0"/>
        </w:rPr>
        <w:t xml:space="preserve">El enlace de Reflexiones de Misa </w:t>
      </w:r>
      <w:hyperlink r:id="rId11">
        <w:r w:rsidDel="00000000" w:rsidR="00000000" w:rsidRPr="00000000">
          <w:rPr>
            <w:b w:val="1"/>
            <w:color w:val="1155cc"/>
            <w:sz w:val="26"/>
            <w:szCs w:val="26"/>
            <w:u w:val="single"/>
            <w:rtl w:val="0"/>
          </w:rPr>
          <w:t xml:space="preserve">https://forms.gle/9E7niVeiPMARvMRq9</w:t>
        </w:r>
      </w:hyperlink>
      <w:r w:rsidDel="00000000" w:rsidR="00000000" w:rsidRPr="00000000">
        <w:rPr>
          <w:rtl w:val="0"/>
        </w:rPr>
      </w:r>
    </w:p>
    <w:p w:rsidR="00000000" w:rsidDel="00000000" w:rsidP="00000000" w:rsidRDefault="00000000" w:rsidRPr="00000000" w14:paraId="0000000E">
      <w:pPr>
        <w:widowControl w:val="0"/>
        <w:numPr>
          <w:ilvl w:val="0"/>
          <w:numId w:val="4"/>
        </w:numPr>
        <w:spacing w:after="0" w:afterAutospacing="0" w:before="320" w:line="240" w:lineRule="auto"/>
        <w:ind w:left="720" w:hanging="360"/>
        <w:rPr>
          <w:b w:val="1"/>
          <w:color w:val="1155cc"/>
          <w:sz w:val="26"/>
          <w:szCs w:val="26"/>
        </w:rPr>
      </w:pPr>
      <w:r w:rsidDel="00000000" w:rsidR="00000000" w:rsidRPr="00000000">
        <w:rPr>
          <w:b w:val="1"/>
          <w:sz w:val="30"/>
          <w:szCs w:val="30"/>
          <w:rtl w:val="0"/>
        </w:rPr>
        <w:t xml:space="preserve">(Complete &amp; submit </w:t>
      </w:r>
      <w:r w:rsidDel="00000000" w:rsidR="00000000" w:rsidRPr="00000000">
        <w:rPr>
          <w:b w:val="1"/>
          <w:sz w:val="30"/>
          <w:szCs w:val="30"/>
          <w:u w:val="single"/>
          <w:rtl w:val="0"/>
        </w:rPr>
        <w:t xml:space="preserve">2 Mass Reflections per month</w:t>
      </w:r>
      <w:r w:rsidDel="00000000" w:rsidR="00000000" w:rsidRPr="00000000">
        <w:rPr>
          <w:b w:val="1"/>
          <w:sz w:val="30"/>
          <w:szCs w:val="30"/>
          <w:rtl w:val="0"/>
        </w:rPr>
        <w:t xml:space="preserve">. (only 1 due in Sept. &amp; 1 due in April) Total from Sept. thru April is 14 for the year) </w:t>
      </w:r>
    </w:p>
    <w:p w:rsidR="00000000" w:rsidDel="00000000" w:rsidP="00000000" w:rsidRDefault="00000000" w:rsidRPr="00000000" w14:paraId="0000000F">
      <w:pPr>
        <w:widowControl w:val="0"/>
        <w:numPr>
          <w:ilvl w:val="0"/>
          <w:numId w:val="4"/>
        </w:numPr>
        <w:spacing w:before="0" w:beforeAutospacing="0" w:line="240" w:lineRule="auto"/>
        <w:ind w:left="720" w:hanging="360"/>
        <w:rPr>
          <w:b w:val="1"/>
          <w:sz w:val="30"/>
          <w:szCs w:val="30"/>
          <w:u w:val="none"/>
        </w:rPr>
      </w:pPr>
      <w:r w:rsidDel="00000000" w:rsidR="00000000" w:rsidRPr="00000000">
        <w:rPr>
          <w:b w:val="1"/>
          <w:sz w:val="30"/>
          <w:szCs w:val="30"/>
          <w:rtl w:val="0"/>
        </w:rPr>
        <w:t xml:space="preserve">(Complete y envíe 2 Reflexiones de Misa por mes. (Solo 1 debe entregarse en septiembre y 1 en abril) El total de septiembre a abril son 14 para el año)</w:t>
      </w:r>
    </w:p>
    <w:p w:rsidR="00000000" w:rsidDel="00000000" w:rsidP="00000000" w:rsidRDefault="00000000" w:rsidRPr="00000000" w14:paraId="00000010">
      <w:pPr>
        <w:shd w:fill="ffffff" w:val="clear"/>
        <w:rPr>
          <w:color w:val="1155cc"/>
          <w:u w:val="single"/>
        </w:rPr>
      </w:pPr>
      <w:r w:rsidDel="00000000" w:rsidR="00000000" w:rsidRPr="00000000">
        <w:rPr>
          <w:color w:val="1155cc"/>
          <w:u w:val="single"/>
        </w:rPr>
        <w:drawing>
          <wp:inline distB="114300" distT="114300" distL="114300" distR="114300">
            <wp:extent cx="658976" cy="652387"/>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58976" cy="652387"/>
                    </a:xfrm>
                    <a:prstGeom prst="rect"/>
                    <a:ln/>
                  </pic:spPr>
                </pic:pic>
              </a:graphicData>
            </a:graphic>
          </wp:inline>
        </w:drawing>
      </w:r>
      <w:r w:rsidDel="00000000" w:rsidR="00000000" w:rsidRPr="00000000">
        <w:rPr>
          <w:color w:val="1155cc"/>
          <w:u w:val="single"/>
          <w:rtl w:val="0"/>
        </w:rPr>
        <w:t xml:space="preserve">   </w:t>
      </w:r>
    </w:p>
    <w:p w:rsidR="00000000" w:rsidDel="00000000" w:rsidP="00000000" w:rsidRDefault="00000000" w:rsidRPr="00000000" w14:paraId="00000011">
      <w:pPr>
        <w:shd w:fill="ffffff" w:val="clear"/>
        <w:rPr>
          <w:color w:val="1155cc"/>
          <w:u w:val="single"/>
        </w:rPr>
      </w:pPr>
      <w:r w:rsidDel="00000000" w:rsidR="00000000" w:rsidRPr="00000000">
        <w:rPr>
          <w:rtl w:val="0"/>
        </w:rPr>
      </w:r>
    </w:p>
    <w:p w:rsidR="00000000" w:rsidDel="00000000" w:rsidP="00000000" w:rsidRDefault="00000000" w:rsidRPr="00000000" w14:paraId="00000012">
      <w:pPr>
        <w:shd w:fill="ffffff" w:val="clear"/>
        <w:rPr>
          <w:color w:val="1155cc"/>
          <w:u w:val="single"/>
        </w:rPr>
      </w:pPr>
      <w:r w:rsidDel="00000000" w:rsidR="00000000" w:rsidRPr="00000000">
        <w:rPr>
          <w:rtl w:val="0"/>
        </w:rPr>
      </w:r>
    </w:p>
    <w:p w:rsidR="00000000" w:rsidDel="00000000" w:rsidP="00000000" w:rsidRDefault="00000000" w:rsidRPr="00000000" w14:paraId="00000013">
      <w:pPr>
        <w:shd w:fill="ffffff" w:val="clear"/>
        <w:rPr>
          <w:b w:val="1"/>
          <w:color w:val="222222"/>
          <w:sz w:val="26"/>
          <w:szCs w:val="26"/>
          <w:u w:val="single"/>
        </w:rPr>
      </w:pPr>
      <w:r w:rsidDel="00000000" w:rsidR="00000000" w:rsidRPr="00000000">
        <w:rPr>
          <w:b w:val="1"/>
          <w:color w:val="222222"/>
          <w:sz w:val="26"/>
          <w:szCs w:val="26"/>
          <w:u w:val="single"/>
          <w:rtl w:val="0"/>
        </w:rPr>
        <w:t xml:space="preserve">3. Living in the spirit and Service Opportunitie</w:t>
      </w:r>
      <w:r w:rsidDel="00000000" w:rsidR="00000000" w:rsidRPr="00000000">
        <w:rPr>
          <w:b w:val="1"/>
          <w:color w:val="222222"/>
          <w:sz w:val="26"/>
          <w:szCs w:val="26"/>
          <w:rtl w:val="0"/>
        </w:rPr>
        <w:t xml:space="preserve">s link is</w:t>
      </w:r>
      <w:r w:rsidDel="00000000" w:rsidR="00000000" w:rsidRPr="00000000">
        <w:rPr>
          <w:b w:val="1"/>
          <w:color w:val="222222"/>
          <w:sz w:val="26"/>
          <w:szCs w:val="26"/>
          <w:u w:val="single"/>
          <w:rtl w:val="0"/>
        </w:rPr>
        <w:t xml:space="preserve"> </w:t>
      </w:r>
    </w:p>
    <w:p w:rsidR="00000000" w:rsidDel="00000000" w:rsidP="00000000" w:rsidRDefault="00000000" w:rsidRPr="00000000" w14:paraId="00000014">
      <w:pPr>
        <w:shd w:fill="ffffff" w:val="clear"/>
        <w:rPr>
          <w:b w:val="1"/>
          <w:color w:val="222222"/>
          <w:sz w:val="26"/>
          <w:szCs w:val="26"/>
          <w:u w:val="single"/>
        </w:rPr>
      </w:pPr>
      <w:hyperlink r:id="rId13">
        <w:r w:rsidDel="00000000" w:rsidR="00000000" w:rsidRPr="00000000">
          <w:rPr>
            <w:b w:val="1"/>
            <w:color w:val="1155cc"/>
            <w:sz w:val="26"/>
            <w:szCs w:val="26"/>
            <w:u w:val="single"/>
            <w:rtl w:val="0"/>
          </w:rPr>
          <w:t xml:space="preserve">https://forms.gle/kC5p5mB2PUa45X6y6</w:t>
        </w:r>
      </w:hyperlink>
      <w:r w:rsidDel="00000000" w:rsidR="00000000" w:rsidRPr="00000000">
        <w:rPr>
          <w:rtl w:val="0"/>
        </w:rPr>
      </w:r>
    </w:p>
    <w:p w:rsidR="00000000" w:rsidDel="00000000" w:rsidP="00000000" w:rsidRDefault="00000000" w:rsidRPr="00000000" w14:paraId="00000015">
      <w:pPr>
        <w:shd w:fill="ffffff" w:val="clear"/>
        <w:rPr>
          <w:b w:val="1"/>
          <w:color w:val="222222"/>
          <w:sz w:val="26"/>
          <w:szCs w:val="26"/>
          <w:u w:val="single"/>
        </w:rPr>
      </w:pPr>
      <w:r w:rsidDel="00000000" w:rsidR="00000000" w:rsidRPr="00000000">
        <w:rPr>
          <w:b w:val="1"/>
          <w:color w:val="222222"/>
          <w:sz w:val="26"/>
          <w:szCs w:val="26"/>
          <w:u w:val="single"/>
          <w:rtl w:val="0"/>
        </w:rPr>
        <w:t xml:space="preserve">Vivir en el espíritu y las oportunidades de servicio se vinculan:</w:t>
      </w:r>
    </w:p>
    <w:p w:rsidR="00000000" w:rsidDel="00000000" w:rsidP="00000000" w:rsidRDefault="00000000" w:rsidRPr="00000000" w14:paraId="00000016">
      <w:pPr>
        <w:shd w:fill="ffffff" w:val="clear"/>
        <w:rPr>
          <w:b w:val="1"/>
          <w:color w:val="222222"/>
          <w:sz w:val="26"/>
          <w:szCs w:val="26"/>
        </w:rPr>
      </w:pPr>
      <w:hyperlink r:id="rId14">
        <w:r w:rsidDel="00000000" w:rsidR="00000000" w:rsidRPr="00000000">
          <w:rPr>
            <w:b w:val="1"/>
            <w:color w:val="1155cc"/>
            <w:sz w:val="26"/>
            <w:szCs w:val="26"/>
            <w:u w:val="single"/>
            <w:rtl w:val="0"/>
          </w:rPr>
          <w:t xml:space="preserve">https://forms.gle/kC5p5mB2PUa45X6y6</w:t>
        </w:r>
      </w:hyperlink>
      <w:r w:rsidDel="00000000" w:rsidR="00000000" w:rsidRPr="00000000">
        <w:rPr>
          <w:rtl w:val="0"/>
        </w:rPr>
      </w:r>
    </w:p>
    <w:p w:rsidR="00000000" w:rsidDel="00000000" w:rsidP="00000000" w:rsidRDefault="00000000" w:rsidRPr="00000000" w14:paraId="00000017">
      <w:pPr>
        <w:widowControl w:val="0"/>
        <w:numPr>
          <w:ilvl w:val="0"/>
          <w:numId w:val="3"/>
        </w:numPr>
        <w:spacing w:line="360" w:lineRule="auto"/>
        <w:ind w:left="720" w:hanging="360"/>
        <w:rPr>
          <w:b w:val="1"/>
          <w:sz w:val="26"/>
          <w:szCs w:val="26"/>
        </w:rPr>
      </w:pPr>
      <w:r w:rsidDel="00000000" w:rsidR="00000000" w:rsidRPr="00000000">
        <w:rPr>
          <w:b w:val="1"/>
          <w:sz w:val="26"/>
          <w:szCs w:val="26"/>
          <w:rtl w:val="0"/>
        </w:rPr>
        <w:t xml:space="preserve">(Complete </w:t>
      </w:r>
      <w:r w:rsidDel="00000000" w:rsidR="00000000" w:rsidRPr="00000000">
        <w:rPr>
          <w:b w:val="1"/>
          <w:sz w:val="26"/>
          <w:szCs w:val="26"/>
          <w:u w:val="single"/>
          <w:rtl w:val="0"/>
        </w:rPr>
        <w:t xml:space="preserve">2 Living in the Spirit and 2 Service </w:t>
      </w:r>
    </w:p>
    <w:p w:rsidR="00000000" w:rsidDel="00000000" w:rsidP="00000000" w:rsidRDefault="00000000" w:rsidRPr="00000000" w14:paraId="00000018">
      <w:pPr>
        <w:widowControl w:val="0"/>
        <w:spacing w:line="360" w:lineRule="auto"/>
        <w:ind w:left="720" w:firstLine="0"/>
        <w:rPr>
          <w:b w:val="1"/>
          <w:sz w:val="26"/>
          <w:szCs w:val="26"/>
        </w:rPr>
      </w:pPr>
      <w:r w:rsidDel="00000000" w:rsidR="00000000" w:rsidRPr="00000000">
        <w:rPr>
          <w:b w:val="1"/>
          <w:sz w:val="26"/>
          <w:szCs w:val="26"/>
          <w:u w:val="single"/>
          <w:rtl w:val="0"/>
        </w:rPr>
        <w:t xml:space="preserve">opportunities per year)</w:t>
      </w:r>
      <w:r w:rsidDel="00000000" w:rsidR="00000000" w:rsidRPr="00000000">
        <w:rPr>
          <w:b w:val="1"/>
          <w:sz w:val="26"/>
          <w:szCs w:val="26"/>
          <w:rtl w:val="0"/>
        </w:rPr>
        <w:t xml:space="preserve">. (total 4). </w:t>
      </w:r>
      <w:r w:rsidDel="00000000" w:rsidR="00000000" w:rsidRPr="00000000">
        <w:rPr>
          <w:b w:val="1"/>
          <w:sz w:val="26"/>
          <w:szCs w:val="26"/>
          <w:u w:val="single"/>
          <w:rtl w:val="0"/>
        </w:rPr>
        <w:t xml:space="preserve">(Living in the spirit event</w:t>
      </w:r>
      <w:r w:rsidDel="00000000" w:rsidR="00000000" w:rsidRPr="00000000">
        <w:rPr>
          <w:b w:val="1"/>
          <w:sz w:val="26"/>
          <w:szCs w:val="26"/>
          <w:rtl w:val="0"/>
        </w:rPr>
        <w:t xml:space="preserve">s are made to give students opportunities to experience the HS in action. It immerses them in the HS and creates space for the student to have an Encounter with the Lord.) </w:t>
      </w:r>
      <w:r w:rsidDel="00000000" w:rsidR="00000000" w:rsidRPr="00000000">
        <w:rPr>
          <w:b w:val="1"/>
          <w:sz w:val="26"/>
          <w:szCs w:val="26"/>
          <w:u w:val="single"/>
          <w:rtl w:val="0"/>
        </w:rPr>
        <w:t xml:space="preserve">Service events</w:t>
      </w:r>
      <w:r w:rsidDel="00000000" w:rsidR="00000000" w:rsidRPr="00000000">
        <w:rPr>
          <w:b w:val="1"/>
          <w:sz w:val="26"/>
          <w:szCs w:val="26"/>
          <w:rtl w:val="0"/>
        </w:rPr>
        <w:t xml:space="preserve"> -are meant to live out charity thru works of service within our parish/community.   </w:t>
      </w:r>
      <w:r w:rsidDel="00000000" w:rsidR="00000000" w:rsidRPr="00000000">
        <w:drawing>
          <wp:anchor allowOverlap="1" behindDoc="0" distB="114300" distT="114300" distL="114300" distR="114300" hidden="0" layoutInCell="1" locked="0" relativeHeight="0" simplePos="0">
            <wp:simplePos x="0" y="0"/>
            <wp:positionH relativeFrom="column">
              <wp:posOffset>5372100</wp:posOffset>
            </wp:positionH>
            <wp:positionV relativeFrom="paragraph">
              <wp:posOffset>1146767</wp:posOffset>
            </wp:positionV>
            <wp:extent cx="747859" cy="743561"/>
            <wp:effectExtent b="0" l="0" r="0" t="0"/>
            <wp:wrapSquare wrapText="bothSides" distB="114300" distT="114300" distL="114300" distR="114300"/>
            <wp:docPr id="6"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747859" cy="743561"/>
                    </a:xfrm>
                    <a:prstGeom prst="rect"/>
                    <a:ln/>
                  </pic:spPr>
                </pic:pic>
              </a:graphicData>
            </a:graphic>
          </wp:anchor>
        </w:drawing>
      </w:r>
    </w:p>
    <w:p w:rsidR="00000000" w:rsidDel="00000000" w:rsidP="00000000" w:rsidRDefault="00000000" w:rsidRPr="00000000" w14:paraId="00000019">
      <w:pPr>
        <w:widowControl w:val="0"/>
        <w:spacing w:line="360" w:lineRule="auto"/>
        <w:ind w:left="720" w:firstLine="0"/>
        <w:rPr>
          <w:b w:val="1"/>
          <w:sz w:val="26"/>
          <w:szCs w:val="26"/>
        </w:rPr>
      </w:pPr>
      <w:r w:rsidDel="00000000" w:rsidR="00000000" w:rsidRPr="00000000">
        <w:rPr>
          <w:rtl w:val="0"/>
        </w:rPr>
      </w:r>
    </w:p>
    <w:p w:rsidR="00000000" w:rsidDel="00000000" w:rsidP="00000000" w:rsidRDefault="00000000" w:rsidRPr="00000000" w14:paraId="0000001A">
      <w:pPr>
        <w:widowControl w:val="0"/>
        <w:numPr>
          <w:ilvl w:val="0"/>
          <w:numId w:val="2"/>
        </w:numPr>
        <w:spacing w:line="360" w:lineRule="auto"/>
        <w:ind w:left="720" w:hanging="360"/>
        <w:rPr>
          <w:b w:val="1"/>
          <w:sz w:val="26"/>
          <w:szCs w:val="26"/>
          <w:u w:val="none"/>
        </w:rPr>
      </w:pPr>
      <w:r w:rsidDel="00000000" w:rsidR="00000000" w:rsidRPr="00000000">
        <w:rPr>
          <w:b w:val="1"/>
          <w:sz w:val="26"/>
          <w:szCs w:val="26"/>
          <w:rtl w:val="0"/>
        </w:rPr>
        <w:t xml:space="preserve">(Completar 2 oportunidades de Vivir en el Espíritu y 2 de Servicio por año). (Total 4). (Los eventos de Vivir en el Espíritu están diseñados para brindarles a los estudiantes la oportunidad de experimentar del Espíritu Santo. Los sumerge en el Espíritu Santo y crea espacio para que el estudiante tenga un Encuentro con el Señor.) Eventos de servicio: están destinados a vivir la caridad a través de obras de servicio dentro de nuestra parroquia/comunidad.</w:t>
      </w:r>
    </w:p>
    <w:p w:rsidR="00000000" w:rsidDel="00000000" w:rsidP="00000000" w:rsidRDefault="00000000" w:rsidRPr="00000000" w14:paraId="0000001B">
      <w:pPr>
        <w:widowControl w:val="0"/>
        <w:spacing w:line="360" w:lineRule="auto"/>
        <w:ind w:left="720" w:firstLine="0"/>
        <w:rPr>
          <w:b w:val="1"/>
          <w:sz w:val="26"/>
          <w:szCs w:val="26"/>
        </w:rPr>
      </w:pPr>
      <w:r w:rsidDel="00000000" w:rsidR="00000000" w:rsidRPr="00000000">
        <w:rPr>
          <w:rtl w:val="0"/>
        </w:rPr>
      </w:r>
    </w:p>
    <w:p w:rsidR="00000000" w:rsidDel="00000000" w:rsidP="00000000" w:rsidRDefault="00000000" w:rsidRPr="00000000" w14:paraId="0000001C">
      <w:pPr>
        <w:shd w:fill="ffffff" w:val="clear"/>
        <w:rPr>
          <w:b w:val="1"/>
          <w:sz w:val="26"/>
          <w:szCs w:val="26"/>
        </w:rPr>
      </w:pPr>
      <w:r w:rsidDel="00000000" w:rsidR="00000000" w:rsidRPr="00000000">
        <w:rPr>
          <w:b w:val="1"/>
          <w:color w:val="222222"/>
          <w:sz w:val="26"/>
          <w:szCs w:val="26"/>
          <w:u w:val="single"/>
          <w:rtl w:val="0"/>
        </w:rPr>
        <w:t xml:space="preserve">4</w:t>
      </w:r>
      <w:r w:rsidDel="00000000" w:rsidR="00000000" w:rsidRPr="00000000">
        <w:rPr>
          <w:b w:val="1"/>
          <w:color w:val="222222"/>
          <w:sz w:val="26"/>
          <w:szCs w:val="26"/>
          <w:rtl w:val="0"/>
        </w:rPr>
        <w:t xml:space="preserve">.</w:t>
      </w:r>
      <w:r w:rsidDel="00000000" w:rsidR="00000000" w:rsidRPr="00000000">
        <w:rPr>
          <w:b w:val="1"/>
          <w:sz w:val="30"/>
          <w:szCs w:val="30"/>
          <w:u w:val="single"/>
          <w:rtl w:val="0"/>
        </w:rPr>
        <w:t xml:space="preserve"> Complete 2 Corporal/Spiritual Works of Mercy</w:t>
      </w:r>
      <w:r w:rsidDel="00000000" w:rsidR="00000000" w:rsidRPr="00000000">
        <w:rPr>
          <w:b w:val="1"/>
          <w:sz w:val="30"/>
          <w:szCs w:val="30"/>
          <w:highlight w:val="white"/>
          <w:u w:val="single"/>
          <w:rtl w:val="0"/>
        </w:rPr>
        <w:t xml:space="preserve"> </w:t>
      </w:r>
      <w:r w:rsidDel="00000000" w:rsidR="00000000" w:rsidRPr="00000000">
        <w:rPr>
          <w:b w:val="1"/>
          <w:sz w:val="30"/>
          <w:szCs w:val="30"/>
          <w:rtl w:val="0"/>
        </w:rPr>
        <w:t xml:space="preserve">-</w:t>
      </w:r>
      <w:r w:rsidDel="00000000" w:rsidR="00000000" w:rsidRPr="00000000">
        <w:rPr>
          <w:b w:val="1"/>
          <w:sz w:val="30"/>
          <w:szCs w:val="30"/>
          <w:rtl w:val="0"/>
        </w:rPr>
        <w:t xml:space="preserve"> (throughout the school year) due by no later than March 1st. </w:t>
      </w:r>
      <w:r w:rsidDel="00000000" w:rsidR="00000000" w:rsidRPr="00000000">
        <w:rPr>
          <w:b w:val="1"/>
          <w:sz w:val="26"/>
          <w:szCs w:val="26"/>
          <w:rtl w:val="0"/>
        </w:rPr>
        <w:t xml:space="preserve">Ideas for each are on the St. Mary website, if you are not able to attend the ones that we will go to as a group, which include Equine Dreams (9/27) and Feed my starving children (FMSC) on (12/6) both are on a Saturday</w:t>
      </w:r>
    </w:p>
    <w:p w:rsidR="00000000" w:rsidDel="00000000" w:rsidP="00000000" w:rsidRDefault="00000000" w:rsidRPr="00000000" w14:paraId="0000001D">
      <w:pPr>
        <w:shd w:fill="ffffff" w:val="clear"/>
        <w:rPr>
          <w:b w:val="1"/>
          <w:sz w:val="26"/>
          <w:szCs w:val="26"/>
          <w:u w:val="single"/>
        </w:rPr>
      </w:pPr>
      <w:r w:rsidDel="00000000" w:rsidR="00000000" w:rsidRPr="00000000">
        <w:rPr>
          <w:rtl w:val="0"/>
        </w:rPr>
      </w:r>
    </w:p>
    <w:p w:rsidR="00000000" w:rsidDel="00000000" w:rsidP="00000000" w:rsidRDefault="00000000" w:rsidRPr="00000000" w14:paraId="0000001E">
      <w:pPr>
        <w:shd w:fill="ffffff" w:val="clear"/>
        <w:rPr>
          <w:b w:val="1"/>
          <w:sz w:val="26"/>
          <w:szCs w:val="26"/>
        </w:rPr>
      </w:pPr>
      <w:r w:rsidDel="00000000" w:rsidR="00000000" w:rsidRPr="00000000">
        <w:rPr>
          <w:b w:val="1"/>
          <w:sz w:val="26"/>
          <w:szCs w:val="26"/>
          <w:u w:val="single"/>
          <w:rtl w:val="0"/>
        </w:rPr>
        <w:t xml:space="preserve">Completar 2 Obras de Misericordia Corporales/Espirituales </w:t>
      </w:r>
      <w:r w:rsidDel="00000000" w:rsidR="00000000" w:rsidRPr="00000000">
        <w:rPr>
          <w:b w:val="1"/>
          <w:sz w:val="26"/>
          <w:szCs w:val="26"/>
          <w:rtl w:val="0"/>
        </w:rPr>
        <w:t xml:space="preserve">(a lo largo del año escolar) con fecha límite para el 1 de marzo. Encontrarás ideas para cada una en el sitio web de Santa María. Si no puedes asistir, a las que realizaremos en grupo, que incluyen Sueños Equinos (9/27) y Feed My Starving Children (FMSC) (12/6), ambas en sábado.</w:t>
      </w:r>
    </w:p>
    <w:p w:rsidR="00000000" w:rsidDel="00000000" w:rsidP="00000000" w:rsidRDefault="00000000" w:rsidRPr="00000000" w14:paraId="0000001F">
      <w:pPr>
        <w:shd w:fill="ffffff" w:val="clear"/>
        <w:rPr>
          <w:b w:val="1"/>
          <w:sz w:val="26"/>
          <w:szCs w:val="26"/>
        </w:rPr>
      </w:pPr>
      <w:r w:rsidDel="00000000" w:rsidR="00000000" w:rsidRPr="00000000">
        <w:rPr>
          <w:rtl w:val="0"/>
        </w:rPr>
      </w:r>
    </w:p>
    <w:p w:rsidR="00000000" w:rsidDel="00000000" w:rsidP="00000000" w:rsidRDefault="00000000" w:rsidRPr="00000000" w14:paraId="00000020">
      <w:pPr>
        <w:shd w:fill="ffffff" w:val="clear"/>
        <w:rPr>
          <w:b w:val="1"/>
          <w:color w:val="1155cc"/>
          <w:sz w:val="26"/>
          <w:szCs w:val="26"/>
          <w:u w:val="single"/>
        </w:rPr>
      </w:pPr>
      <w:r w:rsidDel="00000000" w:rsidR="00000000" w:rsidRPr="00000000">
        <w:rPr>
          <w:b w:val="1"/>
          <w:color w:val="222222"/>
          <w:sz w:val="26"/>
          <w:szCs w:val="26"/>
          <w:u w:val="single"/>
          <w:rtl w:val="0"/>
        </w:rPr>
        <w:t xml:space="preserve">(1st Corporal/Spiritual Work of Mercy) -Equine Dreams</w:t>
      </w:r>
      <w:r w:rsidDel="00000000" w:rsidR="00000000" w:rsidRPr="00000000">
        <w:rPr>
          <w:b w:val="1"/>
          <w:color w:val="222222"/>
          <w:sz w:val="26"/>
          <w:szCs w:val="26"/>
          <w:rtl w:val="0"/>
        </w:rPr>
        <w:t xml:space="preserve"> at 9775 Fox River Dr. Newark, IL. 60541 -9AM to 11AM or 10:30AM-12:30PM. (2 slots available) volunteer day sign up is</w:t>
      </w:r>
      <w:r w:rsidDel="00000000" w:rsidR="00000000" w:rsidRPr="00000000">
        <w:rPr>
          <w:b w:val="1"/>
          <w:color w:val="222222"/>
          <w:sz w:val="26"/>
          <w:szCs w:val="26"/>
          <w:u w:val="single"/>
          <w:rtl w:val="0"/>
        </w:rPr>
        <w:t xml:space="preserve"> </w:t>
      </w:r>
      <w:hyperlink r:id="rId16">
        <w:r w:rsidDel="00000000" w:rsidR="00000000" w:rsidRPr="00000000">
          <w:rPr>
            <w:b w:val="1"/>
            <w:color w:val="1155cc"/>
            <w:sz w:val="26"/>
            <w:szCs w:val="26"/>
            <w:u w:val="single"/>
            <w:rtl w:val="0"/>
          </w:rPr>
          <w:t xml:space="preserve">https://forms.gle/aroDYtr7UBgga3aN8</w:t>
        </w:r>
      </w:hyperlink>
      <w:r w:rsidDel="00000000" w:rsidR="00000000" w:rsidRPr="00000000">
        <w:rPr>
          <w:rtl w:val="0"/>
        </w:rPr>
      </w:r>
    </w:p>
    <w:p w:rsidR="00000000" w:rsidDel="00000000" w:rsidP="00000000" w:rsidRDefault="00000000" w:rsidRPr="00000000" w14:paraId="00000021">
      <w:pPr>
        <w:shd w:fill="ffffff" w:val="clear"/>
        <w:rPr>
          <w:b w:val="1"/>
          <w:color w:val="1155cc"/>
          <w:sz w:val="26"/>
          <w:szCs w:val="26"/>
          <w:u w:val="single"/>
        </w:rPr>
      </w:pPr>
      <w:r w:rsidDel="00000000" w:rsidR="00000000" w:rsidRPr="00000000">
        <w:rPr>
          <w:b w:val="1"/>
          <w:sz w:val="26"/>
          <w:szCs w:val="26"/>
          <w:u w:val="single"/>
          <w:rtl w:val="0"/>
        </w:rPr>
        <w:t xml:space="preserve">(1.ª Obra Corporal/Espiritual de Misericordia) - </w:t>
      </w:r>
      <w:r w:rsidDel="00000000" w:rsidR="00000000" w:rsidRPr="00000000">
        <w:rPr>
          <w:b w:val="1"/>
          <w:sz w:val="26"/>
          <w:szCs w:val="26"/>
          <w:rtl w:val="0"/>
        </w:rPr>
        <w:t xml:space="preserve">Equine Dreams en 9775 Fox River Dr., Newark, IL 60541, de 9:00 a 11:00 o de 10:30 a 12:30. (2 plazas disponibles). La inscripción para el día de voluntariado es en</w:t>
      </w:r>
      <w:r w:rsidDel="00000000" w:rsidR="00000000" w:rsidRPr="00000000">
        <w:rPr>
          <w:b w:val="1"/>
          <w:color w:val="1155cc"/>
          <w:sz w:val="26"/>
          <w:szCs w:val="26"/>
          <w:rtl w:val="0"/>
        </w:rPr>
        <w:t xml:space="preserve"> </w:t>
      </w:r>
      <w:hyperlink r:id="rId17">
        <w:r w:rsidDel="00000000" w:rsidR="00000000" w:rsidRPr="00000000">
          <w:rPr>
            <w:b w:val="1"/>
            <w:color w:val="1155cc"/>
            <w:sz w:val="26"/>
            <w:szCs w:val="26"/>
            <w:u w:val="single"/>
            <w:rtl w:val="0"/>
          </w:rPr>
          <w:t xml:space="preserve">https://forms.gle/aroDYtr7UBgga3aN8</w:t>
        </w:r>
      </w:hyperlink>
      <w:r w:rsidDel="00000000" w:rsidR="00000000" w:rsidRPr="00000000">
        <w:rPr>
          <w:rtl w:val="0"/>
        </w:rPr>
      </w:r>
    </w:p>
    <w:p w:rsidR="00000000" w:rsidDel="00000000" w:rsidP="00000000" w:rsidRDefault="00000000" w:rsidRPr="00000000" w14:paraId="00000022">
      <w:pPr>
        <w:shd w:fill="ffffff" w:val="clear"/>
        <w:rPr>
          <w:b w:val="1"/>
          <w:sz w:val="26"/>
          <w:szCs w:val="26"/>
          <w:u w:val="single"/>
        </w:rPr>
      </w:pPr>
      <w:r w:rsidDel="00000000" w:rsidR="00000000" w:rsidRPr="00000000">
        <w:rPr>
          <w:color w:val="1155cc"/>
          <w:u w:val="single"/>
          <w:rtl w:val="0"/>
        </w:rPr>
        <w:t xml:space="preserve">     </w:t>
      </w:r>
      <w:r w:rsidDel="00000000" w:rsidR="00000000" w:rsidRPr="00000000">
        <w:rPr>
          <w:b w:val="1"/>
          <w:sz w:val="26"/>
          <w:szCs w:val="26"/>
          <w:u w:val="single"/>
          <w:rtl w:val="0"/>
        </w:rPr>
        <w:t xml:space="preserve"> </w:t>
      </w:r>
    </w:p>
    <w:p w:rsidR="00000000" w:rsidDel="00000000" w:rsidP="00000000" w:rsidRDefault="00000000" w:rsidRPr="00000000" w14:paraId="00000023">
      <w:pPr>
        <w:shd w:fill="ffffff" w:val="clear"/>
        <w:rPr>
          <w:b w:val="1"/>
          <w:sz w:val="26"/>
          <w:szCs w:val="26"/>
          <w:u w:val="single"/>
        </w:rPr>
      </w:pPr>
      <w:r w:rsidDel="00000000" w:rsidR="00000000" w:rsidRPr="00000000">
        <w:rPr>
          <w:rtl w:val="0"/>
        </w:rPr>
      </w:r>
    </w:p>
    <w:p w:rsidR="00000000" w:rsidDel="00000000" w:rsidP="00000000" w:rsidRDefault="00000000" w:rsidRPr="00000000" w14:paraId="00000024">
      <w:pPr>
        <w:shd w:fill="ffffff" w:val="clear"/>
        <w:rPr>
          <w:b w:val="1"/>
          <w:sz w:val="26"/>
          <w:szCs w:val="26"/>
          <w:u w:val="single"/>
        </w:rPr>
      </w:pPr>
      <w:r w:rsidDel="00000000" w:rsidR="00000000" w:rsidRPr="00000000">
        <w:rPr>
          <w:rtl w:val="0"/>
        </w:rPr>
      </w:r>
    </w:p>
    <w:p w:rsidR="00000000" w:rsidDel="00000000" w:rsidP="00000000" w:rsidRDefault="00000000" w:rsidRPr="00000000" w14:paraId="00000025">
      <w:pPr>
        <w:shd w:fill="ffffff" w:val="clear"/>
        <w:rPr>
          <w:b w:val="1"/>
          <w:sz w:val="26"/>
          <w:szCs w:val="26"/>
          <w:u w:val="single"/>
        </w:rPr>
      </w:pPr>
      <w:r w:rsidDel="00000000" w:rsidR="00000000" w:rsidRPr="00000000">
        <w:rPr>
          <w:rtl w:val="0"/>
        </w:rPr>
      </w:r>
    </w:p>
    <w:p w:rsidR="00000000" w:rsidDel="00000000" w:rsidP="00000000" w:rsidRDefault="00000000" w:rsidRPr="00000000" w14:paraId="00000026">
      <w:pPr>
        <w:shd w:fill="ffffff" w:val="clear"/>
        <w:rPr>
          <w:b w:val="1"/>
          <w:sz w:val="26"/>
          <w:szCs w:val="26"/>
          <w:u w:val="single"/>
        </w:rPr>
      </w:pPr>
      <w:r w:rsidDel="00000000" w:rsidR="00000000" w:rsidRPr="00000000">
        <w:rPr>
          <w:b w:val="1"/>
          <w:sz w:val="26"/>
          <w:szCs w:val="26"/>
          <w:u w:val="single"/>
          <w:rtl w:val="0"/>
        </w:rPr>
        <w:t xml:space="preserve">(Saturday, September 27th. Sign up by NO later than September 15th) </w:t>
      </w:r>
    </w:p>
    <w:p w:rsidR="00000000" w:rsidDel="00000000" w:rsidP="00000000" w:rsidRDefault="00000000" w:rsidRPr="00000000" w14:paraId="00000027">
      <w:pPr>
        <w:shd w:fill="ffffff" w:val="clear"/>
        <w:rPr>
          <w:b w:val="1"/>
          <w:sz w:val="26"/>
          <w:szCs w:val="26"/>
          <w:u w:val="single"/>
        </w:rPr>
      </w:pPr>
      <w:r w:rsidDel="00000000" w:rsidR="00000000" w:rsidRPr="00000000">
        <w:rPr>
          <w:b w:val="1"/>
          <w:sz w:val="26"/>
          <w:szCs w:val="26"/>
          <w:u w:val="single"/>
          <w:rtl w:val="0"/>
        </w:rPr>
        <w:t xml:space="preserve">(Sábado 27 de septiembre. Inscripciones NO más tarde del 15 de septiembre)</w:t>
      </w:r>
    </w:p>
    <w:p w:rsidR="00000000" w:rsidDel="00000000" w:rsidP="00000000" w:rsidRDefault="00000000" w:rsidRPr="00000000" w14:paraId="00000028">
      <w:pPr>
        <w:shd w:fill="ffffff" w:val="clear"/>
        <w:rPr>
          <w:color w:val="222222"/>
        </w:rPr>
      </w:pPr>
      <w:hyperlink r:id="rId18">
        <w:r w:rsidDel="00000000" w:rsidR="00000000" w:rsidRPr="00000000">
          <w:rPr>
            <w:color w:val="1155cc"/>
            <w:u w:val="single"/>
          </w:rPr>
          <w:drawing>
            <wp:inline distB="114300" distT="114300" distL="114300" distR="114300">
              <wp:extent cx="665814" cy="661988"/>
              <wp:effectExtent b="0" l="0" r="0" t="0"/>
              <wp:docPr id="4"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665814" cy="6619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9">
      <w:pPr>
        <w:shd w:fill="ffffff" w:val="clear"/>
        <w:rPr>
          <w:b w:val="1"/>
          <w:color w:val="222222"/>
          <w:sz w:val="26"/>
          <w:szCs w:val="26"/>
          <w:u w:val="single"/>
        </w:rPr>
      </w:pPr>
      <w:r w:rsidDel="00000000" w:rsidR="00000000" w:rsidRPr="00000000">
        <w:rPr>
          <w:rtl w:val="0"/>
        </w:rPr>
      </w:r>
    </w:p>
    <w:p w:rsidR="00000000" w:rsidDel="00000000" w:rsidP="00000000" w:rsidRDefault="00000000" w:rsidRPr="00000000" w14:paraId="0000002A">
      <w:pPr>
        <w:shd w:fill="ffffff" w:val="clear"/>
        <w:rPr>
          <w:b w:val="1"/>
          <w:color w:val="222222"/>
          <w:sz w:val="26"/>
          <w:szCs w:val="26"/>
          <w:u w:val="single"/>
        </w:rPr>
      </w:pPr>
      <w:r w:rsidDel="00000000" w:rsidR="00000000" w:rsidRPr="00000000">
        <w:rPr>
          <w:rtl w:val="0"/>
        </w:rPr>
      </w:r>
    </w:p>
    <w:p w:rsidR="00000000" w:rsidDel="00000000" w:rsidP="00000000" w:rsidRDefault="00000000" w:rsidRPr="00000000" w14:paraId="0000002B">
      <w:pPr>
        <w:shd w:fill="ffffff" w:val="clear"/>
        <w:rPr>
          <w:b w:val="1"/>
          <w:color w:val="222222"/>
          <w:sz w:val="26"/>
          <w:szCs w:val="26"/>
        </w:rPr>
      </w:pPr>
      <w:r w:rsidDel="00000000" w:rsidR="00000000" w:rsidRPr="00000000">
        <w:rPr>
          <w:b w:val="1"/>
          <w:color w:val="222222"/>
          <w:sz w:val="26"/>
          <w:szCs w:val="26"/>
          <w:rtl w:val="0"/>
        </w:rPr>
        <w:t xml:space="preserve">(</w:t>
      </w:r>
      <w:r w:rsidDel="00000000" w:rsidR="00000000" w:rsidRPr="00000000">
        <w:rPr>
          <w:b w:val="1"/>
          <w:color w:val="222222"/>
          <w:sz w:val="28"/>
          <w:szCs w:val="28"/>
          <w:u w:val="single"/>
          <w:rtl w:val="0"/>
        </w:rPr>
        <w:t xml:space="preserve">2nd Corporal/Spiritual Work of Mercy) FMSC</w:t>
      </w:r>
      <w:r w:rsidDel="00000000" w:rsidR="00000000" w:rsidRPr="00000000">
        <w:rPr>
          <w:b w:val="1"/>
          <w:color w:val="222222"/>
          <w:sz w:val="26"/>
          <w:szCs w:val="26"/>
          <w:rtl w:val="0"/>
        </w:rPr>
        <w:t xml:space="preserve"> (Feed My starving children) 555 Exchange Ct. Aurora, IL. 60504  volunteer sign up link. Time 11:30AM to 1:15PM.  </w:t>
      </w:r>
    </w:p>
    <w:p w:rsidR="00000000" w:rsidDel="00000000" w:rsidP="00000000" w:rsidRDefault="00000000" w:rsidRPr="00000000" w14:paraId="0000002C">
      <w:pPr>
        <w:shd w:fill="ffffff" w:val="clear"/>
        <w:rPr>
          <w:b w:val="1"/>
          <w:color w:val="222222"/>
          <w:sz w:val="26"/>
          <w:szCs w:val="26"/>
        </w:rPr>
      </w:pPr>
      <w:r w:rsidDel="00000000" w:rsidR="00000000" w:rsidRPr="00000000">
        <w:rPr>
          <w:b w:val="1"/>
          <w:color w:val="222222"/>
          <w:sz w:val="26"/>
          <w:szCs w:val="26"/>
          <w:rtl w:val="0"/>
        </w:rPr>
        <w:t xml:space="preserve">(2.ª Obra Corporal/Espiritual de Misericordia) FMSC (Feed My Starving Children) 555 Exchange Ct. Aurora, IL 60504. Enlace de registro para voluntarios. Horario: 11:30 a. m. a 1:15 p. m.</w:t>
      </w:r>
    </w:p>
    <w:p w:rsidR="00000000" w:rsidDel="00000000" w:rsidP="00000000" w:rsidRDefault="00000000" w:rsidRPr="00000000" w14:paraId="0000002D">
      <w:pPr>
        <w:shd w:fill="ffffff" w:val="clear"/>
        <w:rPr>
          <w:b w:val="1"/>
          <w:color w:val="1155cc"/>
          <w:sz w:val="26"/>
          <w:szCs w:val="26"/>
          <w:u w:val="single"/>
        </w:rPr>
      </w:pPr>
      <w:hyperlink r:id="rId20">
        <w:r w:rsidDel="00000000" w:rsidR="00000000" w:rsidRPr="00000000">
          <w:rPr>
            <w:b w:val="1"/>
            <w:color w:val="1155cc"/>
            <w:sz w:val="26"/>
            <w:szCs w:val="26"/>
            <w:u w:val="single"/>
            <w:rtl w:val="0"/>
          </w:rPr>
          <w:t xml:space="preserve">http://www.fmsc.org/join-group?joincode=LKWZ14</w:t>
        </w:r>
      </w:hyperlink>
      <w:r w:rsidDel="00000000" w:rsidR="00000000" w:rsidRPr="00000000">
        <w:rPr>
          <w:rtl w:val="0"/>
        </w:rPr>
      </w:r>
    </w:p>
    <w:p w:rsidR="00000000" w:rsidDel="00000000" w:rsidP="00000000" w:rsidRDefault="00000000" w:rsidRPr="00000000" w14:paraId="0000002E">
      <w:pPr>
        <w:rPr>
          <w:b w:val="1"/>
          <w:sz w:val="26"/>
          <w:szCs w:val="26"/>
        </w:rPr>
      </w:pPr>
      <w:r w:rsidDel="00000000" w:rsidR="00000000" w:rsidRPr="00000000">
        <w:rPr>
          <w:b w:val="1"/>
          <w:sz w:val="26"/>
          <w:szCs w:val="26"/>
        </w:rPr>
        <w:drawing>
          <wp:inline distB="114300" distT="114300" distL="114300" distR="114300">
            <wp:extent cx="915087" cy="915087"/>
            <wp:effectExtent b="0" l="0" r="0" t="0"/>
            <wp:docPr id="1"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915087" cy="915087"/>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b w:val="1"/>
          <w:sz w:val="26"/>
          <w:szCs w:val="26"/>
          <w:u w:val="single"/>
        </w:rPr>
      </w:pPr>
      <w:r w:rsidDel="00000000" w:rsidR="00000000" w:rsidRPr="00000000">
        <w:rPr>
          <w:rtl w:val="0"/>
        </w:rPr>
      </w:r>
    </w:p>
    <w:p w:rsidR="00000000" w:rsidDel="00000000" w:rsidP="00000000" w:rsidRDefault="00000000" w:rsidRPr="00000000" w14:paraId="00000030">
      <w:pPr>
        <w:numPr>
          <w:ilvl w:val="0"/>
          <w:numId w:val="1"/>
        </w:numPr>
        <w:ind w:left="720" w:hanging="360"/>
        <w:rPr>
          <w:b w:val="1"/>
          <w:sz w:val="26"/>
          <w:szCs w:val="26"/>
          <w:u w:val="none"/>
        </w:rPr>
      </w:pPr>
      <w:r w:rsidDel="00000000" w:rsidR="00000000" w:rsidRPr="00000000">
        <w:rPr>
          <w:b w:val="1"/>
          <w:sz w:val="26"/>
          <w:szCs w:val="26"/>
          <w:u w:val="single"/>
          <w:rtl w:val="0"/>
        </w:rPr>
        <w:t xml:space="preserve">Join the Faceboook group page link </w:t>
      </w:r>
    </w:p>
    <w:p w:rsidR="00000000" w:rsidDel="00000000" w:rsidP="00000000" w:rsidRDefault="00000000" w:rsidRPr="00000000" w14:paraId="00000031">
      <w:pPr>
        <w:rPr>
          <w:b w:val="1"/>
          <w:sz w:val="26"/>
          <w:szCs w:val="26"/>
          <w:u w:val="single"/>
        </w:rPr>
      </w:pPr>
      <w:r w:rsidDel="00000000" w:rsidR="00000000" w:rsidRPr="00000000">
        <w:rPr>
          <w:b w:val="1"/>
          <w:sz w:val="26"/>
          <w:szCs w:val="26"/>
          <w:u w:val="single"/>
          <w:rtl w:val="0"/>
        </w:rPr>
        <w:t xml:space="preserve">Únete al enlace de la página del grupo de Facebook</w:t>
      </w:r>
    </w:p>
    <w:p w:rsidR="00000000" w:rsidDel="00000000" w:rsidP="00000000" w:rsidRDefault="00000000" w:rsidRPr="00000000" w14:paraId="00000032">
      <w:pPr>
        <w:rPr>
          <w:b w:val="1"/>
          <w:color w:val="1155cc"/>
          <w:sz w:val="26"/>
          <w:szCs w:val="26"/>
          <w:u w:val="single"/>
        </w:rPr>
      </w:pPr>
      <w:hyperlink r:id="rId22">
        <w:r w:rsidDel="00000000" w:rsidR="00000000" w:rsidRPr="00000000">
          <w:rPr>
            <w:b w:val="1"/>
            <w:color w:val="1155cc"/>
            <w:sz w:val="26"/>
            <w:szCs w:val="26"/>
            <w:u w:val="single"/>
            <w:rtl w:val="0"/>
          </w:rPr>
          <w:t xml:space="preserve">https://www.facebook.com/groups/5119496391511548</w:t>
        </w:r>
      </w:hyperlink>
      <w:r w:rsidDel="00000000" w:rsidR="00000000" w:rsidRPr="00000000">
        <w:rPr>
          <w:rtl w:val="0"/>
        </w:rPr>
      </w:r>
    </w:p>
    <w:p w:rsidR="00000000" w:rsidDel="00000000" w:rsidP="00000000" w:rsidRDefault="00000000" w:rsidRPr="00000000" w14:paraId="00000033">
      <w:pPr>
        <w:rPr>
          <w:b w:val="1"/>
          <w:color w:val="1155cc"/>
          <w:sz w:val="26"/>
          <w:szCs w:val="26"/>
          <w:u w:val="single"/>
        </w:rPr>
      </w:pPr>
      <w:r w:rsidDel="00000000" w:rsidR="00000000" w:rsidRPr="00000000">
        <w:rPr>
          <w:rtl w:val="0"/>
        </w:rPr>
      </w:r>
    </w:p>
    <w:p w:rsidR="00000000" w:rsidDel="00000000" w:rsidP="00000000" w:rsidRDefault="00000000" w:rsidRPr="00000000" w14:paraId="00000034">
      <w:pPr>
        <w:rPr>
          <w:b w:val="1"/>
          <w:color w:val="1155cc"/>
          <w:sz w:val="26"/>
          <w:szCs w:val="26"/>
          <w:u w:val="single"/>
        </w:rPr>
      </w:pPr>
      <w:r w:rsidDel="00000000" w:rsidR="00000000" w:rsidRPr="00000000">
        <w:rPr>
          <w:b w:val="1"/>
          <w:color w:val="1155cc"/>
          <w:sz w:val="26"/>
          <w:szCs w:val="26"/>
          <w:u w:val="single"/>
        </w:rPr>
        <w:drawing>
          <wp:inline distB="114300" distT="114300" distL="114300" distR="114300">
            <wp:extent cx="900113" cy="904801"/>
            <wp:effectExtent b="0" l="0" r="0" t="0"/>
            <wp:docPr id="5"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900113" cy="904801"/>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b w:val="1"/>
          <w:color w:val="1155cc"/>
          <w:sz w:val="26"/>
          <w:szCs w:val="26"/>
          <w:u w:val="single"/>
        </w:rPr>
      </w:pPr>
      <w:r w:rsidDel="00000000" w:rsidR="00000000" w:rsidRPr="00000000">
        <w:rPr>
          <w:rtl w:val="0"/>
        </w:rPr>
      </w:r>
    </w:p>
    <w:p w:rsidR="00000000" w:rsidDel="00000000" w:rsidP="00000000" w:rsidRDefault="00000000" w:rsidRPr="00000000" w14:paraId="00000036">
      <w:pPr>
        <w:rPr>
          <w:sz w:val="36"/>
          <w:szCs w:val="36"/>
        </w:rPr>
      </w:pPr>
      <w:r w:rsidDel="00000000" w:rsidR="00000000" w:rsidRPr="00000000">
        <w:rPr>
          <w:b w:val="1"/>
          <w:sz w:val="26"/>
          <w:szCs w:val="26"/>
          <w:u w:val="single"/>
          <w:rtl w:val="0"/>
        </w:rPr>
        <w:t xml:space="preserve">5</w:t>
      </w:r>
      <w:r w:rsidDel="00000000" w:rsidR="00000000" w:rsidRPr="00000000">
        <w:rPr>
          <w:b w:val="1"/>
          <w:color w:val="1155cc"/>
          <w:sz w:val="26"/>
          <w:szCs w:val="26"/>
          <w:u w:val="single"/>
          <w:rtl w:val="0"/>
        </w:rPr>
        <w:t xml:space="preserve">.</w:t>
      </w:r>
      <w:r w:rsidDel="00000000" w:rsidR="00000000" w:rsidRPr="00000000">
        <w:rPr>
          <w:b w:val="1"/>
          <w:sz w:val="30"/>
          <w:szCs w:val="30"/>
          <w:u w:val="single"/>
          <w:rtl w:val="0"/>
        </w:rPr>
        <w:t xml:space="preserve">Attend mass weekly in person</w:t>
      </w:r>
      <w:r w:rsidDel="00000000" w:rsidR="00000000" w:rsidRPr="00000000">
        <w:rPr>
          <w:sz w:val="30"/>
          <w:szCs w:val="30"/>
          <w:rtl w:val="0"/>
        </w:rPr>
        <w:t xml:space="preserve">  </w:t>
      </w:r>
      <w:r w:rsidDel="00000000" w:rsidR="00000000" w:rsidRPr="00000000">
        <w:rPr>
          <w:sz w:val="36"/>
          <w:szCs w:val="36"/>
          <w:rtl w:val="0"/>
        </w:rPr>
        <w:t xml:space="preserve">(weekly sign-in will be required for mass attendance) sign-in sheet will be available in the church narthex as you enter on the right side. </w:t>
      </w:r>
    </w:p>
    <w:p w:rsidR="00000000" w:rsidDel="00000000" w:rsidP="00000000" w:rsidRDefault="00000000" w:rsidRPr="00000000" w14:paraId="00000037">
      <w:pPr>
        <w:rPr>
          <w:sz w:val="30"/>
          <w:szCs w:val="30"/>
        </w:rPr>
      </w:pPr>
      <w:r w:rsidDel="00000000" w:rsidR="00000000" w:rsidRPr="00000000">
        <w:rPr>
          <w:b w:val="1"/>
          <w:sz w:val="30"/>
          <w:szCs w:val="30"/>
          <w:u w:val="single"/>
          <w:rtl w:val="0"/>
        </w:rPr>
        <w:t xml:space="preserve">Asistir a misa semanalmente en persona </w:t>
      </w:r>
      <w:r w:rsidDel="00000000" w:rsidR="00000000" w:rsidRPr="00000000">
        <w:rPr>
          <w:sz w:val="30"/>
          <w:szCs w:val="30"/>
          <w:rtl w:val="0"/>
        </w:rPr>
        <w:t xml:space="preserve">(se requerirá registrarse semanalmente para asistir a misa), la hoja de registro estará disponible en el nártex de la iglesia cuando ingrese en el lado derecho.</w:t>
      </w:r>
    </w:p>
    <w:p w:rsidR="00000000" w:rsidDel="00000000" w:rsidP="00000000" w:rsidRDefault="00000000" w:rsidRPr="00000000" w14:paraId="00000038">
      <w:pPr>
        <w:rPr>
          <w:sz w:val="36"/>
          <w:szCs w:val="36"/>
        </w:rPr>
      </w:pPr>
      <w:r w:rsidDel="00000000" w:rsidR="00000000" w:rsidRPr="00000000">
        <w:rPr>
          <w:rtl w:val="0"/>
        </w:rPr>
      </w:r>
    </w:p>
    <w:p w:rsidR="00000000" w:rsidDel="00000000" w:rsidP="00000000" w:rsidRDefault="00000000" w:rsidRPr="00000000" w14:paraId="00000039">
      <w:pPr>
        <w:rPr>
          <w:b w:val="1"/>
          <w:sz w:val="32"/>
          <w:szCs w:val="32"/>
          <w:u w:val="single"/>
        </w:rPr>
      </w:pPr>
      <w:r w:rsidDel="00000000" w:rsidR="00000000" w:rsidRPr="00000000">
        <w:rPr>
          <w:sz w:val="36"/>
          <w:szCs w:val="36"/>
          <w:rtl w:val="0"/>
        </w:rPr>
        <w:t xml:space="preserve">6.</w:t>
      </w:r>
      <w:r w:rsidDel="00000000" w:rsidR="00000000" w:rsidRPr="00000000">
        <w:rPr>
          <w:b w:val="1"/>
          <w:sz w:val="32"/>
          <w:szCs w:val="32"/>
          <w:u w:val="single"/>
          <w:rtl w:val="0"/>
        </w:rPr>
        <w:t xml:space="preserve">Parent &amp; Student Requirements/Requisitos para padres y estudiantes</w:t>
      </w:r>
    </w:p>
    <w:p w:rsidR="00000000" w:rsidDel="00000000" w:rsidP="00000000" w:rsidRDefault="00000000" w:rsidRPr="00000000" w14:paraId="0000003A">
      <w:pPr>
        <w:widowControl w:val="0"/>
        <w:numPr>
          <w:ilvl w:val="0"/>
          <w:numId w:val="7"/>
        </w:numPr>
        <w:spacing w:line="360" w:lineRule="auto"/>
        <w:ind w:left="720" w:hanging="360"/>
        <w:rPr>
          <w:b w:val="1"/>
          <w:sz w:val="26"/>
          <w:szCs w:val="26"/>
        </w:rPr>
      </w:pPr>
      <w:r w:rsidDel="00000000" w:rsidR="00000000" w:rsidRPr="00000000">
        <w:rPr>
          <w:b w:val="1"/>
          <w:sz w:val="26"/>
          <w:szCs w:val="26"/>
          <w:rtl w:val="0"/>
        </w:rPr>
        <w:t xml:space="preserve">Attend 4 pre-scheduled events throughout the year. (at least 1 parent/ guardian to attend with student).(See schedule.) </w:t>
      </w:r>
    </w:p>
    <w:p w:rsidR="00000000" w:rsidDel="00000000" w:rsidP="00000000" w:rsidRDefault="00000000" w:rsidRPr="00000000" w14:paraId="0000003B">
      <w:pPr>
        <w:widowControl w:val="0"/>
        <w:numPr>
          <w:ilvl w:val="0"/>
          <w:numId w:val="7"/>
        </w:numPr>
        <w:spacing w:line="360" w:lineRule="auto"/>
        <w:ind w:left="720" w:hanging="360"/>
        <w:rPr>
          <w:b w:val="1"/>
          <w:sz w:val="26"/>
          <w:szCs w:val="26"/>
          <w:u w:val="none"/>
        </w:rPr>
      </w:pPr>
      <w:r w:rsidDel="00000000" w:rsidR="00000000" w:rsidRPr="00000000">
        <w:rPr>
          <w:b w:val="1"/>
          <w:sz w:val="26"/>
          <w:szCs w:val="26"/>
          <w:rtl w:val="0"/>
        </w:rPr>
        <w:t xml:space="preserve">Asistir a 4 eventos previamente programados durante el año. (al menos 1 padre/tutor debe asistir con el estudiante). (Ver calendario).</w:t>
      </w:r>
    </w:p>
    <w:p w:rsidR="00000000" w:rsidDel="00000000" w:rsidP="00000000" w:rsidRDefault="00000000" w:rsidRPr="00000000" w14:paraId="0000003C">
      <w:pPr>
        <w:widowControl w:val="0"/>
        <w:spacing w:line="360" w:lineRule="auto"/>
        <w:ind w:left="720" w:firstLine="0"/>
        <w:rPr>
          <w:b w:val="1"/>
          <w:sz w:val="26"/>
          <w:szCs w:val="26"/>
        </w:rPr>
      </w:pPr>
      <w:r w:rsidDel="00000000" w:rsidR="00000000" w:rsidRPr="00000000">
        <w:rPr>
          <w:rtl w:val="0"/>
        </w:rPr>
      </w:r>
    </w:p>
    <w:p w:rsidR="00000000" w:rsidDel="00000000" w:rsidP="00000000" w:rsidRDefault="00000000" w:rsidRPr="00000000" w14:paraId="0000003D">
      <w:pPr>
        <w:widowControl w:val="0"/>
        <w:numPr>
          <w:ilvl w:val="0"/>
          <w:numId w:val="6"/>
        </w:numPr>
        <w:spacing w:line="360" w:lineRule="auto"/>
        <w:ind w:left="1440" w:hanging="360"/>
        <w:rPr>
          <w:b w:val="1"/>
          <w:sz w:val="26"/>
          <w:szCs w:val="26"/>
          <w:u w:val="none"/>
        </w:rPr>
      </w:pPr>
      <w:r w:rsidDel="00000000" w:rsidR="00000000" w:rsidRPr="00000000">
        <w:rPr>
          <w:b w:val="1"/>
          <w:sz w:val="26"/>
          <w:szCs w:val="26"/>
          <w:u w:val="single"/>
          <w:rtl w:val="0"/>
        </w:rPr>
        <w:t xml:space="preserve">12/21</w:t>
      </w:r>
      <w:r w:rsidDel="00000000" w:rsidR="00000000" w:rsidRPr="00000000">
        <w:rPr>
          <w:b w:val="1"/>
          <w:sz w:val="26"/>
          <w:szCs w:val="26"/>
          <w:rtl w:val="0"/>
        </w:rPr>
        <w:t xml:space="preserve">- Posadas in fellowship hall Sunday after noon mass</w:t>
      </w:r>
    </w:p>
    <w:p w:rsidR="00000000" w:rsidDel="00000000" w:rsidP="00000000" w:rsidRDefault="00000000" w:rsidRPr="00000000" w14:paraId="0000003E">
      <w:pPr>
        <w:widowControl w:val="0"/>
        <w:spacing w:line="360" w:lineRule="auto"/>
        <w:ind w:left="1440" w:firstLine="0"/>
        <w:rPr>
          <w:b w:val="1"/>
          <w:sz w:val="26"/>
          <w:szCs w:val="26"/>
        </w:rPr>
      </w:pPr>
      <w:r w:rsidDel="00000000" w:rsidR="00000000" w:rsidRPr="00000000">
        <w:rPr>
          <w:b w:val="1"/>
          <w:sz w:val="26"/>
          <w:szCs w:val="26"/>
          <w:u w:val="single"/>
          <w:rtl w:val="0"/>
        </w:rPr>
        <w:t xml:space="preserve">12/21-</w:t>
      </w:r>
      <w:r w:rsidDel="00000000" w:rsidR="00000000" w:rsidRPr="00000000">
        <w:rPr>
          <w:b w:val="1"/>
          <w:sz w:val="26"/>
          <w:szCs w:val="26"/>
          <w:rtl w:val="0"/>
        </w:rPr>
        <w:t xml:space="preserve"> Posadas en el salón de reuniones Misa del domingo por la tarde</w:t>
      </w:r>
    </w:p>
    <w:p w:rsidR="00000000" w:rsidDel="00000000" w:rsidP="00000000" w:rsidRDefault="00000000" w:rsidRPr="00000000" w14:paraId="0000003F">
      <w:pPr>
        <w:widowControl w:val="0"/>
        <w:numPr>
          <w:ilvl w:val="0"/>
          <w:numId w:val="6"/>
        </w:numPr>
        <w:spacing w:line="360" w:lineRule="auto"/>
        <w:ind w:left="1440" w:hanging="360"/>
        <w:rPr>
          <w:b w:val="1"/>
          <w:sz w:val="26"/>
          <w:szCs w:val="26"/>
          <w:u w:val="none"/>
        </w:rPr>
      </w:pPr>
      <w:r w:rsidDel="00000000" w:rsidR="00000000" w:rsidRPr="00000000">
        <w:rPr>
          <w:b w:val="1"/>
          <w:sz w:val="26"/>
          <w:szCs w:val="26"/>
          <w:u w:val="single"/>
          <w:rtl w:val="0"/>
        </w:rPr>
        <w:t xml:space="preserve">3/8</w:t>
      </w:r>
      <w:r w:rsidDel="00000000" w:rsidR="00000000" w:rsidRPr="00000000">
        <w:rPr>
          <w:b w:val="1"/>
          <w:sz w:val="26"/>
          <w:szCs w:val="26"/>
          <w:rtl w:val="0"/>
        </w:rPr>
        <w:t xml:space="preserve"> -Adoration/Confessions/talk Sunday evening </w:t>
      </w:r>
    </w:p>
    <w:p w:rsidR="00000000" w:rsidDel="00000000" w:rsidP="00000000" w:rsidRDefault="00000000" w:rsidRPr="00000000" w14:paraId="00000040">
      <w:pPr>
        <w:widowControl w:val="0"/>
        <w:spacing w:line="360" w:lineRule="auto"/>
        <w:ind w:left="1440" w:firstLine="0"/>
        <w:rPr>
          <w:b w:val="1"/>
          <w:sz w:val="26"/>
          <w:szCs w:val="26"/>
        </w:rPr>
      </w:pPr>
      <w:r w:rsidDel="00000000" w:rsidR="00000000" w:rsidRPr="00000000">
        <w:rPr>
          <w:b w:val="1"/>
          <w:sz w:val="26"/>
          <w:szCs w:val="26"/>
          <w:rtl w:val="0"/>
        </w:rPr>
        <w:t xml:space="preserve">3/8-Adoración/Confesiones/charla.Domingo por la noche</w:t>
      </w:r>
    </w:p>
    <w:p w:rsidR="00000000" w:rsidDel="00000000" w:rsidP="00000000" w:rsidRDefault="00000000" w:rsidRPr="00000000" w14:paraId="00000041">
      <w:pPr>
        <w:widowControl w:val="0"/>
        <w:numPr>
          <w:ilvl w:val="0"/>
          <w:numId w:val="6"/>
        </w:numPr>
        <w:spacing w:line="360" w:lineRule="auto"/>
        <w:ind w:left="1440" w:hanging="360"/>
        <w:rPr>
          <w:b w:val="1"/>
          <w:sz w:val="26"/>
          <w:szCs w:val="26"/>
          <w:u w:val="none"/>
        </w:rPr>
      </w:pPr>
      <w:r w:rsidDel="00000000" w:rsidR="00000000" w:rsidRPr="00000000">
        <w:rPr>
          <w:b w:val="1"/>
          <w:sz w:val="26"/>
          <w:szCs w:val="26"/>
          <w:u w:val="single"/>
          <w:rtl w:val="0"/>
        </w:rPr>
        <w:t xml:space="preserve">4/10-</w:t>
      </w:r>
      <w:r w:rsidDel="00000000" w:rsidR="00000000" w:rsidRPr="00000000">
        <w:rPr>
          <w:b w:val="1"/>
          <w:sz w:val="26"/>
          <w:szCs w:val="26"/>
          <w:rtl w:val="0"/>
        </w:rPr>
        <w:t xml:space="preserve">Healing &amp; Transformation night-Friday evening </w:t>
      </w:r>
    </w:p>
    <w:p w:rsidR="00000000" w:rsidDel="00000000" w:rsidP="00000000" w:rsidRDefault="00000000" w:rsidRPr="00000000" w14:paraId="00000042">
      <w:pPr>
        <w:widowControl w:val="0"/>
        <w:spacing w:line="360" w:lineRule="auto"/>
        <w:ind w:left="1440" w:firstLine="0"/>
        <w:rPr>
          <w:b w:val="1"/>
          <w:sz w:val="26"/>
          <w:szCs w:val="26"/>
        </w:rPr>
      </w:pPr>
      <w:r w:rsidDel="00000000" w:rsidR="00000000" w:rsidRPr="00000000">
        <w:rPr>
          <w:b w:val="1"/>
          <w:sz w:val="26"/>
          <w:szCs w:val="26"/>
          <w:u w:val="single"/>
          <w:rtl w:val="0"/>
        </w:rPr>
        <w:t xml:space="preserve">4/10-</w:t>
      </w:r>
      <w:r w:rsidDel="00000000" w:rsidR="00000000" w:rsidRPr="00000000">
        <w:rPr>
          <w:b w:val="1"/>
          <w:sz w:val="26"/>
          <w:szCs w:val="26"/>
          <w:rtl w:val="0"/>
        </w:rPr>
        <w:t xml:space="preserve">Noche de sanación y transformación - viernes por la noche</w:t>
      </w:r>
    </w:p>
    <w:p w:rsidR="00000000" w:rsidDel="00000000" w:rsidP="00000000" w:rsidRDefault="00000000" w:rsidRPr="00000000" w14:paraId="00000043">
      <w:pPr>
        <w:widowControl w:val="0"/>
        <w:spacing w:line="360" w:lineRule="auto"/>
        <w:ind w:left="0" w:firstLine="0"/>
        <w:rPr>
          <w:b w:val="1"/>
          <w:sz w:val="26"/>
          <w:szCs w:val="26"/>
        </w:rPr>
      </w:pPr>
      <w:r w:rsidDel="00000000" w:rsidR="00000000" w:rsidRPr="00000000">
        <w:rPr>
          <w:b w:val="1"/>
          <w:sz w:val="26"/>
          <w:szCs w:val="26"/>
          <w:rtl w:val="0"/>
        </w:rPr>
        <w:t xml:space="preserve">               4. Attend combined parent and student retreat on</w:t>
      </w:r>
      <w:r w:rsidDel="00000000" w:rsidR="00000000" w:rsidRPr="00000000">
        <w:rPr>
          <w:b w:val="1"/>
          <w:sz w:val="26"/>
          <w:szCs w:val="26"/>
          <w:u w:val="single"/>
          <w:rtl w:val="0"/>
        </w:rPr>
        <w:t xml:space="preserve"> April 11th</w:t>
      </w:r>
      <w:r w:rsidDel="00000000" w:rsidR="00000000" w:rsidRPr="00000000">
        <w:rPr>
          <w:b w:val="1"/>
          <w:sz w:val="26"/>
          <w:szCs w:val="26"/>
          <w:rtl w:val="0"/>
        </w:rPr>
        <w:t xml:space="preserve">. </w:t>
      </w:r>
    </w:p>
    <w:p w:rsidR="00000000" w:rsidDel="00000000" w:rsidP="00000000" w:rsidRDefault="00000000" w:rsidRPr="00000000" w14:paraId="00000044">
      <w:pPr>
        <w:widowControl w:val="0"/>
        <w:spacing w:line="360" w:lineRule="auto"/>
        <w:ind w:left="720" w:firstLine="720"/>
        <w:rPr>
          <w:b w:val="1"/>
          <w:sz w:val="26"/>
          <w:szCs w:val="26"/>
        </w:rPr>
      </w:pPr>
      <w:r w:rsidDel="00000000" w:rsidR="00000000" w:rsidRPr="00000000">
        <w:rPr>
          <w:b w:val="1"/>
          <w:sz w:val="26"/>
          <w:szCs w:val="26"/>
          <w:rtl w:val="0"/>
        </w:rPr>
        <w:t xml:space="preserve">(Saturday-all day) </w:t>
      </w:r>
    </w:p>
    <w:p w:rsidR="00000000" w:rsidDel="00000000" w:rsidP="00000000" w:rsidRDefault="00000000" w:rsidRPr="00000000" w14:paraId="00000045">
      <w:pPr>
        <w:widowControl w:val="0"/>
        <w:spacing w:line="360" w:lineRule="auto"/>
        <w:ind w:left="1440" w:firstLine="0"/>
        <w:rPr>
          <w:b w:val="1"/>
          <w:sz w:val="26"/>
          <w:szCs w:val="26"/>
        </w:rPr>
      </w:pPr>
      <w:r w:rsidDel="00000000" w:rsidR="00000000" w:rsidRPr="00000000">
        <w:rPr>
          <w:b w:val="1"/>
          <w:sz w:val="26"/>
          <w:szCs w:val="26"/>
          <w:rtl w:val="0"/>
        </w:rPr>
        <w:t xml:space="preserve">Asista al retiro conjunto para padres y estudiantes el 11 de abril. (Sábado - todo el día)</w:t>
      </w:r>
    </w:p>
    <w:p w:rsidR="00000000" w:rsidDel="00000000" w:rsidP="00000000" w:rsidRDefault="00000000" w:rsidRPr="00000000" w14:paraId="00000046">
      <w:pPr>
        <w:widowControl w:val="0"/>
        <w:spacing w:line="360" w:lineRule="auto"/>
        <w:ind w:left="0" w:firstLine="0"/>
        <w:rPr>
          <w:b w:val="1"/>
          <w:sz w:val="26"/>
          <w:szCs w:val="26"/>
        </w:rPr>
      </w:pPr>
      <w:r w:rsidDel="00000000" w:rsidR="00000000" w:rsidRPr="00000000">
        <w:rPr>
          <w:rtl w:val="0"/>
        </w:rPr>
      </w:r>
    </w:p>
    <w:p w:rsidR="00000000" w:rsidDel="00000000" w:rsidP="00000000" w:rsidRDefault="00000000" w:rsidRPr="00000000" w14:paraId="00000047">
      <w:pPr>
        <w:widowControl w:val="0"/>
        <w:spacing w:line="360" w:lineRule="auto"/>
        <w:ind w:left="0" w:firstLine="0"/>
        <w:rPr>
          <w:b w:val="1"/>
          <w:sz w:val="26"/>
          <w:szCs w:val="26"/>
        </w:rPr>
      </w:pPr>
      <w:r w:rsidDel="00000000" w:rsidR="00000000" w:rsidRPr="00000000">
        <w:rPr>
          <w:b w:val="1"/>
          <w:sz w:val="26"/>
          <w:szCs w:val="26"/>
          <w:rtl w:val="0"/>
        </w:rPr>
        <w:t xml:space="preserve">7. Mandatory Mid year parent &amp; student meeting on 1/8/2025 at 6:30PM. </w:t>
      </w:r>
    </w:p>
    <w:p w:rsidR="00000000" w:rsidDel="00000000" w:rsidP="00000000" w:rsidRDefault="00000000" w:rsidRPr="00000000" w14:paraId="00000048">
      <w:pPr>
        <w:widowControl w:val="0"/>
        <w:spacing w:line="360" w:lineRule="auto"/>
        <w:ind w:left="0" w:firstLine="0"/>
        <w:rPr>
          <w:b w:val="1"/>
          <w:sz w:val="26"/>
          <w:szCs w:val="26"/>
        </w:rPr>
      </w:pPr>
      <w:r w:rsidDel="00000000" w:rsidR="00000000" w:rsidRPr="00000000">
        <w:rPr>
          <w:b w:val="1"/>
          <w:sz w:val="26"/>
          <w:szCs w:val="26"/>
          <w:rtl w:val="0"/>
        </w:rPr>
        <w:t xml:space="preserve">Reunión obligatoria de padres y estudiantes a mitad de año el 1/8/2025 a las 6:30 p.m.</w:t>
      </w:r>
    </w:p>
    <w:p w:rsidR="00000000" w:rsidDel="00000000" w:rsidP="00000000" w:rsidRDefault="00000000" w:rsidRPr="00000000" w14:paraId="00000049">
      <w:pPr>
        <w:widowControl w:val="0"/>
        <w:spacing w:line="360" w:lineRule="auto"/>
        <w:ind w:left="0" w:firstLine="0"/>
        <w:rPr>
          <w:b w:val="1"/>
          <w:sz w:val="26"/>
          <w:szCs w:val="26"/>
        </w:rPr>
      </w:pPr>
      <w:r w:rsidDel="00000000" w:rsidR="00000000" w:rsidRPr="00000000">
        <w:rPr>
          <w:rtl w:val="0"/>
        </w:rPr>
      </w:r>
    </w:p>
    <w:p w:rsidR="00000000" w:rsidDel="00000000" w:rsidP="00000000" w:rsidRDefault="00000000" w:rsidRPr="00000000" w14:paraId="0000004A">
      <w:pPr>
        <w:widowControl w:val="0"/>
        <w:spacing w:line="360" w:lineRule="auto"/>
        <w:ind w:left="0" w:firstLine="0"/>
        <w:rPr>
          <w:b w:val="1"/>
          <w:sz w:val="26"/>
          <w:szCs w:val="26"/>
          <w:u w:val="single"/>
        </w:rPr>
      </w:pPr>
      <w:r w:rsidDel="00000000" w:rsidR="00000000" w:rsidRPr="00000000">
        <w:rPr>
          <w:b w:val="1"/>
          <w:sz w:val="26"/>
          <w:szCs w:val="26"/>
          <w:u w:val="single"/>
          <w:rtl w:val="0"/>
        </w:rPr>
        <w:t xml:space="preserve">Year 2 Confirmation Students</w:t>
      </w:r>
    </w:p>
    <w:p w:rsidR="00000000" w:rsidDel="00000000" w:rsidP="00000000" w:rsidRDefault="00000000" w:rsidRPr="00000000" w14:paraId="0000004B">
      <w:pPr>
        <w:widowControl w:val="0"/>
        <w:spacing w:line="360" w:lineRule="auto"/>
        <w:ind w:left="0" w:firstLine="0"/>
        <w:rPr>
          <w:b w:val="1"/>
          <w:sz w:val="26"/>
          <w:szCs w:val="26"/>
        </w:rPr>
      </w:pPr>
      <w:r w:rsidDel="00000000" w:rsidR="00000000" w:rsidRPr="00000000">
        <w:rPr>
          <w:b w:val="1"/>
          <w:sz w:val="26"/>
          <w:szCs w:val="26"/>
          <w:rtl w:val="0"/>
        </w:rPr>
        <w:t xml:space="preserve">2nd year parents and students will have a separate Confirmation requirement meeting in November. Date TBD. </w:t>
      </w:r>
    </w:p>
    <w:p w:rsidR="00000000" w:rsidDel="00000000" w:rsidP="00000000" w:rsidRDefault="00000000" w:rsidRPr="00000000" w14:paraId="0000004C">
      <w:pPr>
        <w:widowControl w:val="0"/>
        <w:spacing w:line="360" w:lineRule="auto"/>
        <w:ind w:left="0" w:firstLine="0"/>
        <w:rPr>
          <w:b w:val="1"/>
          <w:sz w:val="26"/>
          <w:szCs w:val="26"/>
        </w:rPr>
      </w:pPr>
      <w:r w:rsidDel="00000000" w:rsidR="00000000" w:rsidRPr="00000000">
        <w:rPr>
          <w:b w:val="1"/>
          <w:sz w:val="26"/>
          <w:szCs w:val="26"/>
          <w:rtl w:val="0"/>
        </w:rPr>
        <w:t xml:space="preserve">Los padres y alumnos de segundo año tendrán una reunión aparte sobre los requisitos de Confirmación en noviembre. Fecha por determinar.</w:t>
      </w:r>
    </w:p>
    <w:p w:rsidR="00000000" w:rsidDel="00000000" w:rsidP="00000000" w:rsidRDefault="00000000" w:rsidRPr="00000000" w14:paraId="0000004D">
      <w:pPr>
        <w:widowControl w:val="0"/>
        <w:spacing w:before="320" w:line="240" w:lineRule="auto"/>
        <w:ind w:left="720" w:firstLine="0"/>
        <w:rPr>
          <w:sz w:val="36"/>
          <w:szCs w:val="36"/>
        </w:rPr>
      </w:pPr>
      <w:r w:rsidDel="00000000" w:rsidR="00000000" w:rsidRPr="00000000">
        <w:rPr>
          <w:rtl w:val="0"/>
        </w:rPr>
      </w:r>
    </w:p>
    <w:p w:rsidR="00000000" w:rsidDel="00000000" w:rsidP="00000000" w:rsidRDefault="00000000" w:rsidRPr="00000000" w14:paraId="0000004E">
      <w:pPr>
        <w:rPr>
          <w:b w:val="1"/>
          <w:color w:val="1155cc"/>
          <w:sz w:val="26"/>
          <w:szCs w:val="26"/>
          <w:u w:val="single"/>
        </w:rPr>
      </w:pPr>
      <w:r w:rsidDel="00000000" w:rsidR="00000000" w:rsidRPr="00000000">
        <w:rPr>
          <w:rtl w:val="0"/>
        </w:rPr>
      </w:r>
    </w:p>
    <w:sectPr>
      <w:pgSz w:h="15840" w:w="12240" w:orient="portrait"/>
      <w:pgMar w:bottom="1440" w:top="1440" w:left="1440" w:right="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fmsc.org/join-group?joincode=LKWZ14" TargetMode="External"/><Relationship Id="rId11" Type="http://schemas.openxmlformats.org/officeDocument/2006/relationships/hyperlink" Target="https://forms.gle/9E7niVeiPMARvMRq9" TargetMode="External"/><Relationship Id="rId22" Type="http://schemas.openxmlformats.org/officeDocument/2006/relationships/hyperlink" Target="https://www.facebook.com/groups/5119496391511548" TargetMode="External"/><Relationship Id="rId10" Type="http://schemas.openxmlformats.org/officeDocument/2006/relationships/hyperlink" Target="https://forms.gle/9E7niVeiPMARvMRq9" TargetMode="External"/><Relationship Id="rId21" Type="http://schemas.openxmlformats.org/officeDocument/2006/relationships/image" Target="media/image4.png"/><Relationship Id="rId13" Type="http://schemas.openxmlformats.org/officeDocument/2006/relationships/hyperlink" Target="https://forms.gle/kC5p5mB2PUa45X6y6" TargetMode="External"/><Relationship Id="rId12" Type="http://schemas.openxmlformats.org/officeDocument/2006/relationships/image" Target="media/image6.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FvurLvrVEZE3zgUF7" TargetMode="External"/><Relationship Id="rId15" Type="http://schemas.openxmlformats.org/officeDocument/2006/relationships/image" Target="media/image5.png"/><Relationship Id="rId14" Type="http://schemas.openxmlformats.org/officeDocument/2006/relationships/hyperlink" Target="https://forms.gle/kC5p5mB2PUa45X6y6" TargetMode="External"/><Relationship Id="rId17" Type="http://schemas.openxmlformats.org/officeDocument/2006/relationships/hyperlink" Target="https://forms.gle/aroDYtr7UBgga3aN8" TargetMode="External"/><Relationship Id="rId16" Type="http://schemas.openxmlformats.org/officeDocument/2006/relationships/hyperlink" Target="https://forms.gle/aroDYtr7UBgga3aN8" TargetMode="External"/><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7.jpg"/><Relationship Id="rId18" Type="http://schemas.openxmlformats.org/officeDocument/2006/relationships/hyperlink" Target="https://forms.gle/aroDYtr7UBgga3aN8" TargetMode="External"/><Relationship Id="rId7" Type="http://schemas.openxmlformats.org/officeDocument/2006/relationships/hyperlink" Target="https://forms.gle/FvurLvrVEZE3zgUF7"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